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CCB09" w14:textId="77777777" w:rsidR="00913D62" w:rsidRPr="00913D62" w:rsidRDefault="00913D62" w:rsidP="00913D6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913D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Questionario odori per esposti/segnalazioni</w:t>
      </w:r>
    </w:p>
    <w:p w14:paraId="0DE5CF0C" w14:textId="77777777" w:rsidR="00913D62" w:rsidRPr="00913D62" w:rsidRDefault="00913D62" w:rsidP="00913D6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444AA5E" w14:textId="77777777" w:rsidR="00913D62" w:rsidRPr="00913D62" w:rsidRDefault="00913D62" w:rsidP="00913D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13D62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caratterizzazione temporale:</w:t>
      </w:r>
    </w:p>
    <w:p w14:paraId="1948BC08" w14:textId="7C0F543C" w:rsidR="00913D62" w:rsidRPr="00913D62" w:rsidRDefault="00913D62" w:rsidP="00913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Quando ha sentito l'odore? </w: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913D62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0037F7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5" type="#_x0000_t75" style="width:386.25pt;height:18pt" o:ole="">
            <v:imagedata r:id="rId4" o:title=""/>
          </v:shape>
          <w:control r:id="rId5" w:name="DefaultOcxName" w:shapeid="_x0000_i1085"/>
        </w:objec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Per quanto tempo? </w: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913D62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7E27A2B6">
          <v:shape id="_x0000_i1054" type="#_x0000_t75" style="width:386.25pt;height:18pt" o:ole="">
            <v:imagedata r:id="rId4" o:title=""/>
          </v:shape>
          <w:control r:id="rId6" w:name="DefaultOcxName1" w:shapeid="_x0000_i1054"/>
        </w:objec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266FBF">
        <w:rPr>
          <w:rFonts w:ascii="Times New Roman" w:eastAsia="Times New Roman" w:hAnsi="Times New Roman" w:cs="Times New Roman"/>
          <w:sz w:val="24"/>
          <w:szCs w:val="24"/>
          <w:lang w:eastAsia="it-IT"/>
        </w:rPr>
        <w:t>È</w: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 fenomeno ricorrente? </w: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913D62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519A21E5">
          <v:shape id="_x0000_i1056" type="#_x0000_t75" style="width:20.25pt;height:18pt" o:ole="">
            <v:imagedata r:id="rId7" o:title=""/>
          </v:shape>
          <w:control r:id="rId8" w:name="DefaultOcxName2" w:shapeid="_x0000_i1056"/>
        </w:objec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Da quanto tempo si verifica? </w: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913D62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21132722">
          <v:shape id="_x0000_i1091" type="#_x0000_t75" style="width:386.25pt;height:18pt" o:ole="">
            <v:imagedata r:id="rId4" o:title=""/>
          </v:shape>
          <w:control r:id="rId9" w:name="DefaultOcxName3" w:shapeid="_x0000_i1091"/>
        </w:objec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Ci sono ore della giornata in cui si avverte più forte? </w: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913D62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76D10E21">
          <v:shape id="_x0000_i1090" type="#_x0000_t75" style="width:386.25pt;height:18pt" o:ole="">
            <v:imagedata r:id="rId4" o:title=""/>
          </v:shape>
          <w:control r:id="rId10" w:name="DefaultOcxName4" w:shapeid="_x0000_i1090"/>
        </w:object>
      </w:r>
    </w:p>
    <w:p w14:paraId="16623741" w14:textId="77777777" w:rsidR="00913D62" w:rsidRPr="00913D62" w:rsidRDefault="00913D62" w:rsidP="00913D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13D62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caratterizzazione spaziale/visiva:</w:t>
      </w:r>
    </w:p>
    <w:p w14:paraId="50EE82DE" w14:textId="7274E2AC" w:rsidR="00913D62" w:rsidRPr="00913D62" w:rsidRDefault="00913D62" w:rsidP="00913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Può definire da dove viene l'odore (zona, azienda, abitazione, ecc.)? </w: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913D62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4D17EC77">
          <v:shape id="_x0000_i1089" type="#_x0000_t75" style="width:386.25pt;height:18pt" o:ole="">
            <v:imagedata r:id="rId4" o:title=""/>
          </v:shape>
          <w:control r:id="rId11" w:name="DefaultOcxName5" w:shapeid="_x0000_i1089"/>
        </w:objec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Può definire quale zona, area, quartiere è interessato dal fenomeno? </w: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913D62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29D78166">
          <v:shape id="_x0000_i1088" type="#_x0000_t75" style="width:386.25pt;height:18pt" o:ole="">
            <v:imagedata r:id="rId4" o:title=""/>
          </v:shape>
          <w:control r:id="rId12" w:name="DefaultOcxName6" w:shapeid="_x0000_i1088"/>
        </w:objec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Vede fumo o nubi associabili all'odore? </w: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913D62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4B8BFCAC">
          <v:shape id="_x0000_i1087" type="#_x0000_t75" style="width:386.25pt;height:18pt" o:ole="">
            <v:imagedata r:id="rId4" o:title=""/>
          </v:shape>
          <w:control r:id="rId13" w:name="DefaultOcxName7" w:shapeid="_x0000_i1087"/>
        </w:object>
      </w:r>
    </w:p>
    <w:p w14:paraId="691F58B6" w14:textId="77777777" w:rsidR="00913D62" w:rsidRPr="00913D62" w:rsidRDefault="00913D62" w:rsidP="00913D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13D62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caratterizzazione olfattiva:</w:t>
      </w:r>
    </w:p>
    <w:p w14:paraId="729B24B1" w14:textId="7E0FEF71" w:rsidR="00913D62" w:rsidRPr="00913D62" w:rsidRDefault="00913D62" w:rsidP="00913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che tipo di odore si tratta, come lo può definire? (es. acre, bruciato, marcio, fogna, chimico, immondizia, gas, gasolio...) </w: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913D62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54692B6C">
          <v:shape id="_x0000_i1086" type="#_x0000_t75" style="width:386.25pt;height:18pt" o:ole="">
            <v:imagedata r:id="rId4" o:title=""/>
          </v:shape>
          <w:control r:id="rId14" w:name="DefaultOcxName8" w:shapeid="_x0000_i1086"/>
        </w:objec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Che sensazioni le provoca? (fastidio, irritazione, lacrimazione, mal di testa, nausea...) </w: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913D62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61B3BF60">
          <v:shape id="_x0000_i1078" type="#_x0000_t75" style="width:386.25pt;height:18pt" o:ole="">
            <v:imagedata r:id="rId4" o:title=""/>
          </v:shape>
          <w:control r:id="rId15" w:name="DefaultOcxName9" w:shapeid="_x0000_i1078"/>
        </w:object>
      </w:r>
    </w:p>
    <w:p w14:paraId="44DB8DB1" w14:textId="77777777" w:rsidR="00913D62" w:rsidRPr="00913D62" w:rsidRDefault="00913D62" w:rsidP="00913D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13D62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caratterizzazione del disturbo:</w:t>
      </w:r>
    </w:p>
    <w:p w14:paraId="212C1B16" w14:textId="731F81FF" w:rsidR="00585B43" w:rsidRDefault="00913D62" w:rsidP="00913D62"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Quante persone della sua famiglia hanno avvertito l'odore? </w: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Può indicare altre persone nelle vicinanze che possono avere avvertito l'odore? </w:t>
      </w:r>
      <w:bookmarkStart w:id="0" w:name="_GoBack"/>
      <w:bookmarkEnd w:id="0"/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Se sì, chiedere riferimenti per poterle contattare </w: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913D62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47C1AA5B">
          <v:shape id="_x0000_i1081" type="#_x0000_t75" style="width:386.25pt;height:18pt" o:ole="">
            <v:imagedata r:id="rId4" o:title=""/>
          </v:shape>
          <w:control r:id="rId16" w:name="DefaultOcxName10" w:shapeid="_x0000_i1081"/>
        </w:objec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Nel caso di disturbo intenso e ricorrente sarebbe disposto a compilare per 3 mesi delle schede di segnalazione</w:t>
      </w:r>
      <w:r w:rsidR="00266F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fornite da Arpa per monitorare il fenomeno? </w:t>
      </w:r>
      <w:r w:rsidRPr="00913D6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913D62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6BB12EC9">
          <v:shape id="_x0000_i1083" type="#_x0000_t75" style="width:20.25pt;height:18pt" o:ole="">
            <v:imagedata r:id="rId7" o:title=""/>
          </v:shape>
          <w:control r:id="rId17" w:name="DefaultOcxName11" w:shapeid="_x0000_i1083"/>
        </w:object>
      </w:r>
    </w:p>
    <w:sectPr w:rsidR="00585B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83"/>
    <w:rsid w:val="00171283"/>
    <w:rsid w:val="00266FBF"/>
    <w:rsid w:val="00585B43"/>
    <w:rsid w:val="0091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E45A221"/>
  <w15:chartTrackingRefBased/>
  <w15:docId w15:val="{13FAD36A-FB33-4668-A294-24829B02E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13D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913D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13D6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13D6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6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10" Type="http://schemas.openxmlformats.org/officeDocument/2006/relationships/control" Target="activeX/activeX5.xml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1295</Characters>
  <Application>Microsoft Office Word</Application>
  <DocSecurity>4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Luparia Marcella</dc:creator>
  <cp:keywords/>
  <dc:description/>
  <cp:lastModifiedBy>Luparia Marcella</cp:lastModifiedBy>
  <cp:revision>2</cp:revision>
  <dcterms:created xsi:type="dcterms:W3CDTF">2020-07-08T18:06:00Z</dcterms:created>
  <dcterms:modified xsi:type="dcterms:W3CDTF">2020-07-08T18:06:00Z</dcterms:modified>
</cp:coreProperties>
</file>